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81" w:rsidRDefault="00751781" w:rsidP="00751781">
      <w:pPr>
        <w:shd w:val="clear" w:color="auto" w:fill="FFFFFF"/>
        <w:spacing w:before="24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РЕЦЕНЗИЯ</w:t>
      </w:r>
    </w:p>
    <w:p w:rsidR="00751781" w:rsidRDefault="00751781" w:rsidP="00751781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проектную работу обучающегося </w:t>
      </w:r>
      <w:r w:rsidRPr="00751781">
        <w:rPr>
          <w:sz w:val="28"/>
          <w:szCs w:val="28"/>
        </w:rPr>
        <w:t>9</w:t>
      </w:r>
      <w:r>
        <w:rPr>
          <w:sz w:val="28"/>
          <w:szCs w:val="28"/>
        </w:rPr>
        <w:t xml:space="preserve">Б </w:t>
      </w:r>
      <w:r>
        <w:rPr>
          <w:sz w:val="28"/>
          <w:szCs w:val="28"/>
        </w:rPr>
        <w:t xml:space="preserve">класса </w:t>
      </w:r>
    </w:p>
    <w:p w:rsidR="00751781" w:rsidRDefault="00751781" w:rsidP="00751781">
      <w:pPr>
        <w:pStyle w:val="4"/>
        <w:ind w:left="-567"/>
        <w:rPr>
          <w:bCs/>
          <w:sz w:val="28"/>
          <w:szCs w:val="28"/>
        </w:rPr>
      </w:pPr>
      <w:r>
        <w:rPr>
          <w:bCs/>
          <w:sz w:val="28"/>
          <w:szCs w:val="28"/>
        </w:rPr>
        <w:t>МБОУ «Школа № 12 с углубленным изучением отдельных предметов</w:t>
      </w:r>
    </w:p>
    <w:p w:rsidR="00751781" w:rsidRDefault="00751781" w:rsidP="00751781">
      <w:pPr>
        <w:pStyle w:val="4"/>
        <w:ind w:left="-567"/>
        <w:rPr>
          <w:bCs/>
          <w:sz w:val="28"/>
          <w:szCs w:val="28"/>
        </w:rPr>
      </w:pPr>
      <w:r>
        <w:rPr>
          <w:sz w:val="28"/>
          <w:szCs w:val="28"/>
        </w:rPr>
        <w:t xml:space="preserve">имени Е.П. </w:t>
      </w:r>
      <w:proofErr w:type="spellStart"/>
      <w:r>
        <w:rPr>
          <w:sz w:val="28"/>
          <w:szCs w:val="28"/>
        </w:rPr>
        <w:t>Шнитникова</w:t>
      </w:r>
      <w:proofErr w:type="spellEnd"/>
      <w:r>
        <w:rPr>
          <w:sz w:val="28"/>
          <w:szCs w:val="28"/>
        </w:rPr>
        <w:t>»</w:t>
      </w:r>
    </w:p>
    <w:p w:rsidR="00751781" w:rsidRDefault="00751781" w:rsidP="00751781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Алехина Андрея Алексеевича</w:t>
      </w:r>
    </w:p>
    <w:p w:rsidR="00751781" w:rsidRDefault="00751781" w:rsidP="00751781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(фамилия, имя и отчество)</w:t>
      </w:r>
    </w:p>
    <w:p w:rsidR="00751781" w:rsidRDefault="00751781" w:rsidP="00751781">
      <w:pPr>
        <w:shd w:val="clear" w:color="auto" w:fill="FFFFFF"/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по теме: </w:t>
      </w:r>
      <w:r w:rsidR="006C2B1E">
        <w:rPr>
          <w:sz w:val="28"/>
          <w:szCs w:val="28"/>
        </w:rPr>
        <w:t>"</w:t>
      </w:r>
      <w:r>
        <w:rPr>
          <w:sz w:val="28"/>
          <w:szCs w:val="28"/>
        </w:rPr>
        <w:t>Выбор видеокарты для ПК</w:t>
      </w:r>
      <w:r w:rsidR="006C2B1E">
        <w:rPr>
          <w:sz w:val="28"/>
          <w:szCs w:val="28"/>
        </w:rPr>
        <w:t>"</w:t>
      </w:r>
    </w:p>
    <w:p w:rsidR="00751781" w:rsidRDefault="00751781" w:rsidP="00751781">
      <w:pPr>
        <w:shd w:val="clear" w:color="auto" w:fill="FFFFFF"/>
        <w:spacing w:line="276" w:lineRule="auto"/>
        <w:jc w:val="center"/>
        <w:rPr>
          <w:i/>
        </w:rPr>
      </w:pPr>
      <w:r>
        <w:rPr>
          <w:i/>
        </w:rPr>
        <w:t>(название темы проектной работы)</w:t>
      </w:r>
    </w:p>
    <w:p w:rsidR="00751781" w:rsidRDefault="00751781" w:rsidP="00751781">
      <w:pPr>
        <w:spacing w:line="276" w:lineRule="auto"/>
        <w:rPr>
          <w:color w:val="000000"/>
          <w:sz w:val="28"/>
          <w:szCs w:val="28"/>
          <w:u w:val="single"/>
        </w:rPr>
      </w:pPr>
    </w:p>
    <w:p w:rsidR="00751781" w:rsidRDefault="00751781" w:rsidP="00751781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Актуальность темы обуславливается постоянным обновлением аппаратного обеспечения для отображения видеоинформации в играх и приложениях</w:t>
      </w:r>
      <w:r>
        <w:rPr>
          <w:color w:val="000000"/>
          <w:sz w:val="28"/>
          <w:szCs w:val="28"/>
        </w:rPr>
        <w:t>.</w:t>
      </w:r>
    </w:p>
    <w:p w:rsidR="00751781" w:rsidRDefault="00751781" w:rsidP="00751781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 в работе выбирает оптимальную для себя видеокарту с помощью изучения основных характеристик видеокарт, сравнения видеокарт по производительности и ценам. В результате работы автор формулирует советы по выбору видеокарты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51781" w:rsidRDefault="00751781" w:rsidP="00751781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автора значимость работы заключается в структурировании информации о видеокартах и актуализацией цен на весну 2021 года. Данная работа подойдёт для информирования о разнообразии популярных видеокарт, актуальных на этот период. При составлении работы автор произвёл поиск информации об определённых видеокартах и структурировал полученные данные.</w:t>
      </w:r>
    </w:p>
    <w:p w:rsidR="00751781" w:rsidRDefault="006C2B1E" w:rsidP="00751781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6C2B1E">
        <w:rPr>
          <w:color w:val="000000"/>
          <w:sz w:val="28"/>
          <w:szCs w:val="28"/>
        </w:rPr>
        <w:t>Содержание работы соответствует целям и задачам исследовательской работы</w:t>
      </w:r>
      <w:r>
        <w:rPr>
          <w:color w:val="000000"/>
          <w:sz w:val="28"/>
          <w:szCs w:val="28"/>
        </w:rPr>
        <w:t>, в работе описываются типы видеокарт, их основные характеристики и возможности, оцениваются требования к видеокартам со стороны современных видеоигр, сравниваются цены на видеокарты и приводится их относительный рейтинг.</w:t>
      </w:r>
    </w:p>
    <w:p w:rsidR="00751781" w:rsidRDefault="006C2B1E" w:rsidP="00751781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Преимущественно, работа обзорная, реферативная. Однако сравнительный анализ, проведённый в работе, позволяет актуализировать стоимость видеокарт на текущий момент и оценить необходимость обновления аппаратной части компьютера. Стоит </w:t>
      </w:r>
      <w:r w:rsidR="00264B92">
        <w:rPr>
          <w:color w:val="000000"/>
          <w:sz w:val="28"/>
          <w:szCs w:val="28"/>
        </w:rPr>
        <w:t xml:space="preserve">обратить внимание на особенности развития технологий создания </w:t>
      </w:r>
      <w:r w:rsidR="00657986">
        <w:rPr>
          <w:color w:val="000000"/>
          <w:sz w:val="28"/>
          <w:szCs w:val="28"/>
        </w:rPr>
        <w:t>видео</w:t>
      </w:r>
      <w:r w:rsidR="00264B92">
        <w:rPr>
          <w:color w:val="000000"/>
          <w:sz w:val="28"/>
          <w:szCs w:val="28"/>
        </w:rPr>
        <w:t xml:space="preserve">процессоров и видеопамяти </w:t>
      </w:r>
      <w:r w:rsidR="00657986">
        <w:rPr>
          <w:color w:val="000000"/>
          <w:sz w:val="28"/>
          <w:szCs w:val="28"/>
        </w:rPr>
        <w:t>для более глубокого анализа для выбора видеокарты</w:t>
      </w:r>
      <w:bookmarkStart w:id="0" w:name="_GoBack"/>
      <w:bookmarkEnd w:id="0"/>
      <w:r w:rsidR="00751781">
        <w:rPr>
          <w:color w:val="000000"/>
          <w:sz w:val="28"/>
          <w:szCs w:val="28"/>
        </w:rPr>
        <w:t>.</w:t>
      </w:r>
    </w:p>
    <w:p w:rsidR="00751781" w:rsidRDefault="00751781" w:rsidP="00264B92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Вывод:</w:t>
      </w:r>
      <w:r>
        <w:rPr>
          <w:sz w:val="28"/>
          <w:szCs w:val="28"/>
        </w:rPr>
        <w:t xml:space="preserve"> проектная работа</w:t>
      </w:r>
      <w:r w:rsidR="006C2B1E">
        <w:rPr>
          <w:sz w:val="28"/>
          <w:szCs w:val="28"/>
        </w:rPr>
        <w:t xml:space="preserve"> Алехина А.А.</w:t>
      </w:r>
      <w:r w:rsidR="00264B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теме: </w:t>
      </w:r>
      <w:r w:rsidR="006C2B1E">
        <w:rPr>
          <w:sz w:val="28"/>
          <w:szCs w:val="28"/>
        </w:rPr>
        <w:t>"Выбор видеокарты для ПК"</w:t>
      </w:r>
      <w:r w:rsidR="00264B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отвечает (не отвечает) требованиям, предъявляемым к индивидуальному итоговому проекту и рекомендуется (не может быть </w:t>
      </w:r>
      <w:proofErr w:type="gramStart"/>
      <w:r>
        <w:rPr>
          <w:sz w:val="28"/>
          <w:szCs w:val="28"/>
        </w:rPr>
        <w:t>рекомендована</w:t>
      </w:r>
      <w:proofErr w:type="gramEnd"/>
      <w:r>
        <w:rPr>
          <w:sz w:val="28"/>
          <w:szCs w:val="28"/>
        </w:rPr>
        <w:t>) к защите.</w:t>
      </w:r>
    </w:p>
    <w:p w:rsidR="00751781" w:rsidRDefault="00751781" w:rsidP="00751781">
      <w:pPr>
        <w:shd w:val="clear" w:color="auto" w:fill="FFFFFF"/>
        <w:spacing w:line="276" w:lineRule="auto"/>
        <w:rPr>
          <w:sz w:val="28"/>
          <w:szCs w:val="28"/>
        </w:rPr>
      </w:pPr>
    </w:p>
    <w:p w:rsidR="00751781" w:rsidRDefault="00751781" w:rsidP="00751781">
      <w:pPr>
        <w:shd w:val="clear" w:color="auto" w:fill="FFFFFF"/>
        <w:tabs>
          <w:tab w:val="left" w:pos="401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проектной работы </w:t>
      </w:r>
      <w:r>
        <w:rPr>
          <w:sz w:val="28"/>
          <w:szCs w:val="28"/>
        </w:rPr>
        <w:tab/>
        <w:t xml:space="preserve">   _______________        _________________ </w:t>
      </w:r>
    </w:p>
    <w:p w:rsidR="00751781" w:rsidRDefault="00751781" w:rsidP="00751781">
      <w:pPr>
        <w:shd w:val="clear" w:color="auto" w:fill="FFFFFF"/>
        <w:tabs>
          <w:tab w:val="left" w:pos="4010"/>
        </w:tabs>
        <w:spacing w:line="276" w:lineRule="auto"/>
        <w:rPr>
          <w:sz w:val="28"/>
          <w:szCs w:val="28"/>
        </w:rPr>
      </w:pPr>
      <w:r>
        <w:t xml:space="preserve">                                                                                ФИО</w:t>
      </w:r>
      <w:r>
        <w:rPr>
          <w:sz w:val="28"/>
          <w:szCs w:val="28"/>
        </w:rPr>
        <w:t xml:space="preserve">                                       </w:t>
      </w:r>
      <w:r>
        <w:rPr>
          <w:i/>
          <w:iCs/>
          <w:sz w:val="28"/>
          <w:szCs w:val="28"/>
        </w:rPr>
        <w:t xml:space="preserve">(подпись) </w:t>
      </w: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1781" w:rsidRDefault="00751781" w:rsidP="00751781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«_____» ______________ 20___ г</w:t>
      </w:r>
    </w:p>
    <w:p w:rsidR="00F51DA7" w:rsidRDefault="00657986"/>
    <w:sectPr w:rsidR="00F51DA7" w:rsidSect="006C2B1E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4EB6"/>
    <w:multiLevelType w:val="hybridMultilevel"/>
    <w:tmpl w:val="C11601A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81"/>
    <w:rsid w:val="00264B92"/>
    <w:rsid w:val="005539C6"/>
    <w:rsid w:val="00657986"/>
    <w:rsid w:val="006C2B1E"/>
    <w:rsid w:val="00751781"/>
    <w:rsid w:val="00C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8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51781"/>
    <w:pPr>
      <w:keepNext/>
      <w:jc w:val="center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75178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8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751781"/>
    <w:pPr>
      <w:keepNext/>
      <w:jc w:val="center"/>
      <w:outlineLvl w:val="3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75178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331</Words>
  <Characters>2135</Characters>
  <Application>Microsoft Office Word</Application>
  <DocSecurity>0</DocSecurity>
  <Lines>42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Blade</dc:creator>
  <cp:lastModifiedBy>Blade</cp:lastModifiedBy>
  <cp:revision>2</cp:revision>
  <dcterms:created xsi:type="dcterms:W3CDTF">2021-04-27T18:44:00Z</dcterms:created>
  <dcterms:modified xsi:type="dcterms:W3CDTF">2021-04-27T19:04:00Z</dcterms:modified>
</cp:coreProperties>
</file>